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011" w:rsidRDefault="00045011" w:rsidP="00045011">
      <w:pPr>
        <w:pStyle w:val="Kopfzeile"/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Wohnsportgemeinschaft </w:t>
      </w:r>
      <w:r w:rsidR="00B8788F">
        <w:rPr>
          <w:rFonts w:ascii="Arial Rounded MT Bold" w:hAnsi="Arial Rounded MT Bold"/>
          <w:sz w:val="32"/>
        </w:rPr>
        <w:t>Lobeda e.V.</w:t>
      </w:r>
    </w:p>
    <w:p w:rsidR="00045011" w:rsidRDefault="00045011" w:rsidP="00045011">
      <w:pPr>
        <w:pStyle w:val="Kopfzeile"/>
        <w:pBdr>
          <w:bottom w:val="single" w:sz="4" w:space="1" w:color="auto"/>
        </w:pBd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WSG Lobeda e.V.</w:t>
      </w:r>
    </w:p>
    <w:p w:rsidR="00045011" w:rsidRDefault="00045011" w:rsidP="00045011">
      <w:pPr>
        <w:pStyle w:val="Kopfzeile"/>
        <w:pBdr>
          <w:bottom w:val="single" w:sz="4" w:space="1" w:color="auto"/>
        </w:pBdr>
        <w:jc w:val="center"/>
        <w:rPr>
          <w:rFonts w:cs="Arial"/>
          <w:sz w:val="21"/>
        </w:rPr>
      </w:pPr>
      <w:r>
        <w:rPr>
          <w:rFonts w:cs="Arial"/>
          <w:sz w:val="21"/>
        </w:rPr>
        <w:t xml:space="preserve">Gymnastik </w:t>
      </w:r>
      <w:r>
        <w:rPr>
          <w:rFonts w:cs="Arial"/>
          <w:sz w:val="21"/>
        </w:rPr>
        <w:sym w:font="Symbol" w:char="F0B7"/>
      </w:r>
      <w:r>
        <w:rPr>
          <w:rFonts w:cs="Arial"/>
          <w:sz w:val="21"/>
        </w:rPr>
        <w:t xml:space="preserve"> Schwimmen </w:t>
      </w:r>
      <w:r>
        <w:rPr>
          <w:rFonts w:cs="Arial"/>
          <w:sz w:val="21"/>
        </w:rPr>
        <w:sym w:font="Symbol" w:char="F0B7"/>
      </w:r>
      <w:r>
        <w:rPr>
          <w:rFonts w:cs="Arial"/>
          <w:sz w:val="21"/>
        </w:rPr>
        <w:t xml:space="preserve"> Fußball </w:t>
      </w:r>
      <w:r>
        <w:rPr>
          <w:rFonts w:cs="Arial"/>
          <w:sz w:val="21"/>
        </w:rPr>
        <w:sym w:font="Symbol" w:char="F0B7"/>
      </w:r>
      <w:r>
        <w:rPr>
          <w:rFonts w:cs="Arial"/>
          <w:sz w:val="21"/>
        </w:rPr>
        <w:t xml:space="preserve"> Volleyball </w:t>
      </w:r>
      <w:r>
        <w:rPr>
          <w:rFonts w:cs="Arial"/>
          <w:sz w:val="21"/>
        </w:rPr>
        <w:sym w:font="Symbol" w:char="F0B7"/>
      </w:r>
      <w:r>
        <w:rPr>
          <w:rFonts w:cs="Arial"/>
          <w:sz w:val="21"/>
        </w:rPr>
        <w:t xml:space="preserve"> Tischtennis </w:t>
      </w:r>
      <w:r>
        <w:rPr>
          <w:rFonts w:cs="Arial"/>
          <w:sz w:val="21"/>
        </w:rPr>
        <w:sym w:font="Symbol" w:char="F0B7"/>
      </w:r>
      <w:r>
        <w:rPr>
          <w:rFonts w:cs="Arial"/>
          <w:sz w:val="21"/>
        </w:rPr>
        <w:t xml:space="preserve"> Basketball </w:t>
      </w:r>
      <w:r>
        <w:rPr>
          <w:rFonts w:cs="Arial"/>
          <w:sz w:val="21"/>
        </w:rPr>
        <w:sym w:font="Symbol" w:char="F0B7"/>
      </w:r>
      <w:r>
        <w:rPr>
          <w:rFonts w:cs="Arial"/>
          <w:sz w:val="21"/>
        </w:rPr>
        <w:t xml:space="preserve"> </w:t>
      </w:r>
      <w:proofErr w:type="spellStart"/>
      <w:r>
        <w:rPr>
          <w:rFonts w:cs="Arial"/>
          <w:sz w:val="21"/>
        </w:rPr>
        <w:t>Gorodki</w:t>
      </w:r>
      <w:proofErr w:type="spellEnd"/>
    </w:p>
    <w:p w:rsidR="005A755B" w:rsidRPr="00657C18" w:rsidRDefault="005A755B">
      <w:pPr>
        <w:rPr>
          <w:rFonts w:asciiTheme="minorHAnsi" w:hAnsiTheme="minorHAnsi" w:cstheme="minorHAnsi"/>
        </w:rPr>
      </w:pPr>
    </w:p>
    <w:p w:rsidR="005A755B" w:rsidRPr="00CE52D7" w:rsidRDefault="00E362D4">
      <w:pPr>
        <w:rPr>
          <w:rFonts w:ascii="Arial Rounded MT Bold" w:hAnsi="Arial Rounded MT Bold" w:cstheme="minorHAnsi"/>
          <w:sz w:val="32"/>
          <w:szCs w:val="32"/>
        </w:rPr>
      </w:pPr>
      <w:r w:rsidRPr="00657C1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-716915</wp:posOffset>
                </wp:positionH>
                <wp:positionV relativeFrom="page">
                  <wp:posOffset>3837940</wp:posOffset>
                </wp:positionV>
                <wp:extent cx="151130" cy="0"/>
                <wp:effectExtent l="11430" t="8890" r="8890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B2F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45pt,302.2pt" to="-44.55pt,3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" o:allowincell="f">
                <w10:wrap anchory="page"/>
                <w10:anchorlock/>
              </v:line>
            </w:pict>
          </mc:Fallback>
        </mc:AlternateContent>
      </w:r>
      <w:r w:rsidR="00CE52D7" w:rsidRPr="00CE52D7">
        <w:rPr>
          <w:rFonts w:ascii="Arial Rounded MT Bold" w:hAnsi="Arial Rounded MT Bold" w:cstheme="minorHAnsi"/>
          <w:sz w:val="32"/>
          <w:szCs w:val="32"/>
        </w:rPr>
        <w:t>Abrechnung Reisekosten</w:t>
      </w:r>
      <w:r w:rsidR="0050607D">
        <w:rPr>
          <w:rFonts w:ascii="Arial Rounded MT Bold" w:hAnsi="Arial Rounded MT Bold" w:cstheme="minorHAnsi"/>
          <w:sz w:val="32"/>
          <w:szCs w:val="32"/>
        </w:rPr>
        <w:t xml:space="preserve"> PKW-Fahrt</w:t>
      </w:r>
    </w:p>
    <w:p w:rsidR="005A755B" w:rsidRPr="00657C18" w:rsidRDefault="005A755B">
      <w:pPr>
        <w:rPr>
          <w:rFonts w:asciiTheme="minorHAnsi" w:hAnsiTheme="minorHAnsi" w:cstheme="minorHAnsi"/>
        </w:rPr>
      </w:pPr>
    </w:p>
    <w:p w:rsidR="005A755B" w:rsidRPr="00657C18" w:rsidRDefault="005A755B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4257"/>
      </w:tblGrid>
      <w:tr w:rsidR="00CE52D7" w:rsidRPr="00CE52D7" w:rsidTr="0056193E">
        <w:trPr>
          <w:trHeight w:val="644"/>
        </w:trPr>
        <w:tc>
          <w:tcPr>
            <w:tcW w:w="3681" w:type="dxa"/>
            <w:vAlign w:val="center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E52D7">
              <w:rPr>
                <w:rFonts w:asciiTheme="minorHAnsi" w:hAnsiTheme="minorHAnsi" w:cstheme="minorHAnsi"/>
                <w:sz w:val="28"/>
                <w:szCs w:val="28"/>
              </w:rPr>
              <w:t>Name, Vorname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52D7" w:rsidRPr="00CE52D7" w:rsidTr="0056193E">
        <w:trPr>
          <w:trHeight w:val="661"/>
        </w:trPr>
        <w:tc>
          <w:tcPr>
            <w:tcW w:w="3681" w:type="dxa"/>
            <w:vAlign w:val="center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E52D7">
              <w:rPr>
                <w:rFonts w:asciiTheme="minorHAnsi" w:hAnsiTheme="minorHAnsi" w:cstheme="minorHAnsi"/>
                <w:sz w:val="28"/>
                <w:szCs w:val="28"/>
              </w:rPr>
              <w:t>Abteilung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52D7" w:rsidRPr="00CE52D7" w:rsidTr="0056193E">
        <w:trPr>
          <w:trHeight w:val="1271"/>
        </w:trPr>
        <w:tc>
          <w:tcPr>
            <w:tcW w:w="3681" w:type="dxa"/>
            <w:vAlign w:val="center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E52D7">
              <w:rPr>
                <w:rFonts w:asciiTheme="minorHAnsi" w:hAnsiTheme="minorHAnsi" w:cstheme="minorHAnsi"/>
                <w:sz w:val="28"/>
                <w:szCs w:val="28"/>
              </w:rPr>
              <w:t>Veranstaltung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52D7" w:rsidRPr="00CE52D7" w:rsidTr="0056193E">
        <w:trPr>
          <w:trHeight w:val="545"/>
        </w:trPr>
        <w:tc>
          <w:tcPr>
            <w:tcW w:w="3681" w:type="dxa"/>
            <w:vAlign w:val="center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E52D7">
              <w:rPr>
                <w:rFonts w:asciiTheme="minorHAnsi" w:hAnsiTheme="minorHAnsi" w:cstheme="minorHAnsi"/>
                <w:sz w:val="28"/>
                <w:szCs w:val="28"/>
              </w:rPr>
              <w:t>Datum der Anreise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52D7" w:rsidRPr="00CE52D7" w:rsidTr="0056193E">
        <w:trPr>
          <w:trHeight w:val="539"/>
        </w:trPr>
        <w:tc>
          <w:tcPr>
            <w:tcW w:w="3681" w:type="dxa"/>
            <w:vAlign w:val="center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E52D7">
              <w:rPr>
                <w:rFonts w:asciiTheme="minorHAnsi" w:hAnsiTheme="minorHAnsi" w:cstheme="minorHAnsi"/>
                <w:sz w:val="28"/>
                <w:szCs w:val="28"/>
              </w:rPr>
              <w:t>Datum der Abreise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52D7" w:rsidRPr="00CE52D7" w:rsidTr="0056193E">
        <w:trPr>
          <w:trHeight w:val="868"/>
        </w:trPr>
        <w:tc>
          <w:tcPr>
            <w:tcW w:w="3681" w:type="dxa"/>
            <w:vAlign w:val="center"/>
          </w:tcPr>
          <w:p w:rsidR="0050607D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Gefahrene Kilometer Hinfahrt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:rsidR="00CE52D7" w:rsidRPr="00CE52D7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*)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52D7" w:rsidRPr="00CE52D7" w:rsidTr="0056193E">
        <w:trPr>
          <w:trHeight w:val="944"/>
        </w:trPr>
        <w:tc>
          <w:tcPr>
            <w:tcW w:w="3681" w:type="dxa"/>
            <w:vAlign w:val="center"/>
          </w:tcPr>
          <w:p w:rsidR="0050607D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Gefahrene Kilometer Rückfahrt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:rsidR="00CE52D7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*)</w:t>
            </w:r>
          </w:p>
        </w:tc>
        <w:tc>
          <w:tcPr>
            <w:tcW w:w="4257" w:type="dxa"/>
          </w:tcPr>
          <w:p w:rsidR="00CE52D7" w:rsidRPr="00CE52D7" w:rsidRDefault="00CE52D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5A755B" w:rsidRDefault="005A755B">
      <w:pPr>
        <w:rPr>
          <w:rFonts w:asciiTheme="minorHAnsi" w:hAnsiTheme="minorHAnsi" w:cstheme="minorHAnsi"/>
        </w:rPr>
      </w:pPr>
    </w:p>
    <w:p w:rsidR="0023203F" w:rsidRDefault="002320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*) je gefahrenen km werden 0,20 € erstattet, die Fahrtstrecken </w:t>
      </w:r>
      <w:r w:rsidR="0050607D">
        <w:rPr>
          <w:rFonts w:asciiTheme="minorHAnsi" w:hAnsiTheme="minorHAnsi" w:cstheme="minorHAnsi"/>
        </w:rPr>
        <w:t>sollten</w:t>
      </w:r>
      <w:r>
        <w:rPr>
          <w:rFonts w:asciiTheme="minorHAnsi" w:hAnsiTheme="minorHAnsi" w:cstheme="minorHAnsi"/>
        </w:rPr>
        <w:t xml:space="preserve"> über Google-Maps ermittelt</w:t>
      </w:r>
      <w:r w:rsidR="0050607D">
        <w:rPr>
          <w:rFonts w:asciiTheme="minorHAnsi" w:hAnsiTheme="minorHAnsi" w:cstheme="minorHAnsi"/>
        </w:rPr>
        <w:t xml:space="preserve"> werden</w:t>
      </w:r>
    </w:p>
    <w:p w:rsidR="00151D40" w:rsidRDefault="00151D40">
      <w:pPr>
        <w:rPr>
          <w:rFonts w:asciiTheme="minorHAnsi" w:hAnsiTheme="minorHAnsi" w:cstheme="minorHAnsi"/>
        </w:rPr>
      </w:pPr>
    </w:p>
    <w:p w:rsidR="0050607D" w:rsidRPr="0050607D" w:rsidRDefault="0050607D" w:rsidP="0050607D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Angaben f</w:t>
      </w:r>
      <w:r w:rsidR="00151D40" w:rsidRPr="0050607D">
        <w:rPr>
          <w:sz w:val="28"/>
          <w:szCs w:val="28"/>
        </w:rPr>
        <w:t>ür die Überweisung:</w:t>
      </w:r>
    </w:p>
    <w:p w:rsidR="0050607D" w:rsidRPr="0050607D" w:rsidRDefault="0050607D" w:rsidP="0050607D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252"/>
      </w:tblGrid>
      <w:tr w:rsidR="0023203F" w:rsidRPr="0023203F" w:rsidTr="0056193E">
        <w:trPr>
          <w:trHeight w:val="790"/>
        </w:trPr>
        <w:tc>
          <w:tcPr>
            <w:tcW w:w="3681" w:type="dxa"/>
            <w:vAlign w:val="center"/>
          </w:tcPr>
          <w:p w:rsidR="0023203F" w:rsidRPr="0023203F" w:rsidRDefault="00151D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Kontoinhaber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:rsidR="0023203F" w:rsidRPr="0023203F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3203F" w:rsidRPr="0023203F" w:rsidTr="0056193E">
        <w:trPr>
          <w:trHeight w:val="828"/>
        </w:trPr>
        <w:tc>
          <w:tcPr>
            <w:tcW w:w="3681" w:type="dxa"/>
            <w:vAlign w:val="center"/>
          </w:tcPr>
          <w:p w:rsidR="0023203F" w:rsidRPr="0023203F" w:rsidRDefault="00151D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IBAN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:rsidR="0023203F" w:rsidRPr="0023203F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3203F" w:rsidRPr="0023203F" w:rsidTr="0056193E">
        <w:trPr>
          <w:trHeight w:val="841"/>
        </w:trPr>
        <w:tc>
          <w:tcPr>
            <w:tcW w:w="3681" w:type="dxa"/>
            <w:vAlign w:val="center"/>
          </w:tcPr>
          <w:p w:rsidR="0023203F" w:rsidRPr="0023203F" w:rsidRDefault="00151D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Betrag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:rsidR="0023203F" w:rsidRPr="0023203F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3203F" w:rsidRPr="0023203F" w:rsidTr="0056193E">
        <w:trPr>
          <w:trHeight w:val="863"/>
        </w:trPr>
        <w:tc>
          <w:tcPr>
            <w:tcW w:w="3681" w:type="dxa"/>
            <w:vAlign w:val="center"/>
          </w:tcPr>
          <w:p w:rsidR="0023203F" w:rsidRPr="0023203F" w:rsidRDefault="00151D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:rsidR="0023203F" w:rsidRPr="0023203F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3203F" w:rsidRPr="0023203F" w:rsidTr="0056193E">
        <w:trPr>
          <w:trHeight w:val="912"/>
        </w:trPr>
        <w:tc>
          <w:tcPr>
            <w:tcW w:w="3681" w:type="dxa"/>
            <w:vAlign w:val="center"/>
          </w:tcPr>
          <w:p w:rsidR="0023203F" w:rsidRPr="0023203F" w:rsidRDefault="00151D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Unterschrift</w:t>
            </w:r>
            <w:r w:rsidR="00506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:rsidR="0023203F" w:rsidRPr="0023203F" w:rsidRDefault="0023203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3203F" w:rsidRPr="00657C18" w:rsidRDefault="0023203F">
      <w:pPr>
        <w:rPr>
          <w:rFonts w:asciiTheme="minorHAnsi" w:hAnsiTheme="minorHAnsi" w:cstheme="minorHAnsi"/>
        </w:rPr>
      </w:pPr>
    </w:p>
    <w:sectPr w:rsidR="0023203F" w:rsidRPr="00657C18" w:rsidSect="00045011">
      <w:footerReference w:type="default" r:id="rId6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663" w:rsidRDefault="00203663">
      <w:r>
        <w:separator/>
      </w:r>
    </w:p>
  </w:endnote>
  <w:endnote w:type="continuationSeparator" w:id="0">
    <w:p w:rsidR="00203663" w:rsidRDefault="0020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55B" w:rsidRPr="00045011" w:rsidRDefault="003603AE" w:rsidP="00045011">
    <w:pPr>
      <w:pStyle w:val="Fuzeile"/>
      <w:pBdr>
        <w:top w:val="single" w:sz="4" w:space="1" w:color="auto"/>
      </w:pBdr>
      <w:ind w:left="6237"/>
      <w:jc w:val="right"/>
      <w:rPr>
        <w:rFonts w:asciiTheme="minorHAnsi" w:hAnsiTheme="minorHAnsi" w:cstheme="minorHAnsi"/>
        <w:sz w:val="20"/>
      </w:rPr>
    </w:pPr>
    <w:proofErr w:type="gramStart"/>
    <w:r w:rsidRPr="00045011">
      <w:rPr>
        <w:rFonts w:asciiTheme="minorHAnsi" w:hAnsiTheme="minorHAnsi" w:cstheme="minorHAnsi"/>
        <w:sz w:val="20"/>
      </w:rPr>
      <w:t>Telefon :</w:t>
    </w:r>
    <w:proofErr w:type="gramEnd"/>
    <w:r w:rsidRPr="00045011">
      <w:rPr>
        <w:rFonts w:asciiTheme="minorHAnsi" w:hAnsiTheme="minorHAnsi" w:cstheme="minorHAnsi"/>
        <w:sz w:val="20"/>
      </w:rPr>
      <w:t xml:space="preserve"> </w:t>
    </w:r>
    <w:r w:rsidR="00B8788F" w:rsidRPr="00B8788F">
      <w:rPr>
        <w:rFonts w:asciiTheme="minorHAnsi" w:hAnsiTheme="minorHAnsi" w:cstheme="minorHAnsi"/>
        <w:sz w:val="20"/>
      </w:rPr>
      <w:t>0176 3107 6172</w:t>
    </w:r>
  </w:p>
  <w:p w:rsidR="005A755B" w:rsidRDefault="003603AE">
    <w:pPr>
      <w:pStyle w:val="Fuzeile"/>
      <w:jc w:val="right"/>
      <w:rPr>
        <w:rFonts w:asciiTheme="minorHAnsi" w:hAnsiTheme="minorHAnsi" w:cstheme="minorHAnsi"/>
        <w:sz w:val="20"/>
      </w:rPr>
    </w:pPr>
    <w:r w:rsidRPr="00045011">
      <w:rPr>
        <w:rFonts w:asciiTheme="minorHAnsi" w:hAnsiTheme="minorHAnsi" w:cstheme="minorHAnsi"/>
        <w:sz w:val="20"/>
      </w:rPr>
      <w:t xml:space="preserve">E-Mail: </w:t>
    </w:r>
    <w:r w:rsidR="00045011" w:rsidRPr="00045011">
      <w:rPr>
        <w:rFonts w:asciiTheme="minorHAnsi" w:hAnsiTheme="minorHAnsi" w:cstheme="minorHAnsi"/>
        <w:sz w:val="20"/>
      </w:rPr>
      <w:t>info@wsg-lobeda.de</w:t>
    </w:r>
  </w:p>
  <w:p w:rsidR="00045011" w:rsidRPr="00045011" w:rsidRDefault="00045011">
    <w:pPr>
      <w:pStyle w:val="Fuzeile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www.wsg-lobeda.de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663" w:rsidRDefault="00203663">
      <w:r>
        <w:separator/>
      </w:r>
    </w:p>
  </w:footnote>
  <w:footnote w:type="continuationSeparator" w:id="0">
    <w:p w:rsidR="00203663" w:rsidRDefault="0020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D7"/>
    <w:rsid w:val="000010B3"/>
    <w:rsid w:val="00045011"/>
    <w:rsid w:val="00151D40"/>
    <w:rsid w:val="00172142"/>
    <w:rsid w:val="00203663"/>
    <w:rsid w:val="0022406B"/>
    <w:rsid w:val="0023203F"/>
    <w:rsid w:val="003157DA"/>
    <w:rsid w:val="003603AE"/>
    <w:rsid w:val="0050607D"/>
    <w:rsid w:val="00525FFA"/>
    <w:rsid w:val="0056193E"/>
    <w:rsid w:val="005A755B"/>
    <w:rsid w:val="00657C18"/>
    <w:rsid w:val="00B8788F"/>
    <w:rsid w:val="00BF37F4"/>
    <w:rsid w:val="00CE52D7"/>
    <w:rsid w:val="00E362D4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E76E9"/>
  <w15:docId w15:val="{BA7D2F98-7AC8-4FEA-B44B-A725F5B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045011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04501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50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E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ge\Vorlagen\Brief%20WSG%202025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WSG 2025.dotx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Inge Meinig</vt:lpstr>
    </vt:vector>
  </TitlesOfParts>
  <Company>Privat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 Meinig</dc:title>
  <dc:creator>Inge Eule</dc:creator>
  <cp:lastModifiedBy>Inge Eule</cp:lastModifiedBy>
  <cp:revision>2</cp:revision>
  <cp:lastPrinted>1998-06-11T19:23:00Z</cp:lastPrinted>
  <dcterms:created xsi:type="dcterms:W3CDTF">2025-11-05T08:51:00Z</dcterms:created>
  <dcterms:modified xsi:type="dcterms:W3CDTF">2025-11-05T09:32:00Z</dcterms:modified>
</cp:coreProperties>
</file>